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AA" w:rsidRDefault="004F4EE7" w:rsidP="00632AAA">
      <w:pPr>
        <w:bidi/>
        <w:rPr>
          <w:rFonts w:ascii="Simplified Arabic" w:hAnsi="Simplified Arabic" w:cs="Simplified Arabic"/>
          <w:b/>
          <w:bCs/>
          <w:lang w:bidi="ar-J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526574" wp14:editId="4E0ADD18">
            <wp:simplePos x="0" y="0"/>
            <wp:positionH relativeFrom="column">
              <wp:posOffset>2247900</wp:posOffset>
            </wp:positionH>
            <wp:positionV relativeFrom="paragraph">
              <wp:posOffset>299720</wp:posOffset>
            </wp:positionV>
            <wp:extent cx="1809750" cy="1443355"/>
            <wp:effectExtent l="0" t="0" r="0" b="4445"/>
            <wp:wrapThrough wrapText="bothSides">
              <wp:wrapPolygon edited="0">
                <wp:start x="0" y="0"/>
                <wp:lineTo x="0" y="21381"/>
                <wp:lineTo x="21373" y="21381"/>
                <wp:lineTo x="2137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A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014EA0" wp14:editId="75323619">
                <wp:simplePos x="0" y="0"/>
                <wp:positionH relativeFrom="page">
                  <wp:posOffset>-29210</wp:posOffset>
                </wp:positionH>
                <wp:positionV relativeFrom="page">
                  <wp:posOffset>10160</wp:posOffset>
                </wp:positionV>
                <wp:extent cx="7921625" cy="918845"/>
                <wp:effectExtent l="0" t="0" r="41275" b="527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918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.3pt;margin-top:.8pt;width:623.75pt;height:72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" o:allowincell="f" fillcolor="#92cddc" strokecolor="#4bacc6" strokeweight="1pt">
                <v:fill color2="#4bacc6" focus="50%" type="gradient"/>
                <v:shadow on="t" color="#205867" offset="1pt"/>
                <w10:wrap anchorx="page" anchory="page"/>
              </v:rect>
            </w:pict>
          </mc:Fallback>
        </mc:AlternateContent>
      </w:r>
    </w:p>
    <w:p w:rsidR="00632AAA" w:rsidRDefault="00632AAA" w:rsidP="00632AAA">
      <w:pPr>
        <w:bidi/>
        <w:ind w:left="360"/>
        <w:rPr>
          <w:rFonts w:ascii="Simplified Arabic" w:hAnsi="Simplified Arabic" w:cs="Simplified Arabic"/>
          <w:b/>
          <w:bCs/>
          <w:rtl/>
          <w:lang w:bidi="ar-JO"/>
        </w:rPr>
      </w:pPr>
    </w:p>
    <w:p w:rsidR="00632AAA" w:rsidRDefault="00632AAA" w:rsidP="00632AAA">
      <w:pPr>
        <w:bidi/>
        <w:ind w:left="360"/>
        <w:rPr>
          <w:rFonts w:ascii="Simplified Arabic" w:hAnsi="Simplified Arabic" w:cs="Simplified Arabic"/>
          <w:b/>
          <w:bCs/>
          <w:rtl/>
          <w:lang w:bidi="ar-JO"/>
        </w:rPr>
      </w:pPr>
    </w:p>
    <w:p w:rsidR="00632AAA" w:rsidRDefault="00632AAA" w:rsidP="00632AAA">
      <w:pPr>
        <w:bidi/>
        <w:ind w:left="360"/>
        <w:rPr>
          <w:rFonts w:ascii="Simplified Arabic" w:hAnsi="Simplified Arabic" w:cs="Simplified Arabic"/>
          <w:b/>
          <w:bCs/>
          <w:rtl/>
          <w:lang w:bidi="ar-JO"/>
        </w:rPr>
      </w:pPr>
    </w:p>
    <w:p w:rsidR="00632AAA" w:rsidRDefault="00632AAA" w:rsidP="00632AAA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i/>
          <w:iCs/>
          <w:rtl/>
        </w:rPr>
      </w:pPr>
    </w:p>
    <w:p w:rsidR="00632AAA" w:rsidRDefault="00632AAA" w:rsidP="00632AAA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i/>
          <w:iCs/>
        </w:rPr>
      </w:pPr>
    </w:p>
    <w:p w:rsidR="00632AAA" w:rsidRDefault="00632AAA" w:rsidP="00632AAA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i/>
          <w:iCs/>
          <w:sz w:val="36"/>
          <w:szCs w:val="36"/>
        </w:rPr>
      </w:pPr>
      <w:r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  <w:t>﴿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نتائج استطلاع الرأي بين الشباب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الفلسطيني</w:t>
      </w:r>
      <w:r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  <w:t>﴾</w:t>
      </w:r>
    </w:p>
    <w:p w:rsidR="00632AAA" w:rsidRDefault="00632AAA" w:rsidP="00632AAA">
      <w:pPr>
        <w:tabs>
          <w:tab w:val="left" w:pos="3251"/>
          <w:tab w:val="center" w:pos="4153"/>
        </w:tabs>
        <w:bidi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AE"/>
        </w:rPr>
        <w:t>القيادات الفلسطينية والانتخابات</w:t>
      </w:r>
    </w:p>
    <w:p w:rsidR="00632AAA" w:rsidRDefault="00632AAA" w:rsidP="00632AAA">
      <w:pPr>
        <w:tabs>
          <w:tab w:val="left" w:pos="3251"/>
          <w:tab w:val="center" w:pos="4153"/>
        </w:tabs>
        <w:bidi/>
        <w:jc w:val="center"/>
        <w:rPr>
          <w:rFonts w:ascii="Simplified Arabic" w:hAnsi="Simplified Arabic" w:cs="Simplified Arabic" w:hint="cs"/>
          <w:b/>
          <w:bCs/>
          <w:i/>
          <w:iCs/>
          <w:rtl/>
        </w:rPr>
      </w:pPr>
      <w:r>
        <w:rPr>
          <w:rFonts w:ascii="Simplified Arabic" w:hAnsi="Simplified Arabic" w:cs="Simplified Arabic"/>
          <w:b/>
          <w:bCs/>
          <w:i/>
          <w:iCs/>
          <w:rtl/>
        </w:rPr>
        <w:t>تاريخ النشر</w:t>
      </w:r>
      <w:r w:rsidR="004F4EE7">
        <w:rPr>
          <w:rFonts w:ascii="Simplified Arabic" w:hAnsi="Simplified Arabic" w:cs="Simplified Arabic" w:hint="cs"/>
          <w:b/>
          <w:bCs/>
          <w:i/>
          <w:iCs/>
          <w:rtl/>
        </w:rPr>
        <w:t>:3/9/2013</w:t>
      </w:r>
    </w:p>
    <w:p w:rsidR="00632AAA" w:rsidRDefault="00632AAA" w:rsidP="00632AAA">
      <w:pPr>
        <w:tabs>
          <w:tab w:val="left" w:pos="3251"/>
          <w:tab w:val="center" w:pos="4153"/>
        </w:tabs>
        <w:bidi/>
        <w:jc w:val="center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rtl/>
          <w:lang w:bidi="ar-AE"/>
        </w:rPr>
        <w:t xml:space="preserve">العمل الميداني: </w:t>
      </w:r>
      <w:r>
        <w:rPr>
          <w:rFonts w:ascii="Simplified Arabic" w:hAnsi="Simplified Arabic" w:cs="Simplified Arabic"/>
          <w:b/>
          <w:bCs/>
          <w:rtl/>
        </w:rPr>
        <w:t>27-29/7/2013</w:t>
      </w:r>
    </w:p>
    <w:p w:rsidR="00632AAA" w:rsidRDefault="00632AAA" w:rsidP="00632AAA">
      <w:pPr>
        <w:bidi/>
        <w:jc w:val="center"/>
        <w:outlineLvl w:val="0"/>
        <w:rPr>
          <w:rFonts w:ascii="Simplified Arabic" w:hAnsi="Simplified Arabic" w:cs="Simplified Arabic"/>
          <w:b/>
          <w:bCs/>
          <w:rtl/>
          <w:lang w:bidi="ar-LB"/>
        </w:rPr>
      </w:pPr>
    </w:p>
    <w:p w:rsidR="00632AAA" w:rsidRDefault="00632AAA" w:rsidP="00632AAA">
      <w:pPr>
        <w:bidi/>
        <w:jc w:val="center"/>
        <w:outlineLvl w:val="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>حجم العينة: 1200 فلسطيني/ة في الضفة الغربية وقطاع غزة (فئة عمرية 18-30 عاما)</w:t>
      </w:r>
    </w:p>
    <w:p w:rsidR="00632AAA" w:rsidRDefault="00632AAA" w:rsidP="00632AAA">
      <w:pPr>
        <w:bidi/>
        <w:jc w:val="center"/>
        <w:outlineLvl w:val="0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نسبة الخطأ: 3 </w:t>
      </w: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>+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%</w:t>
      </w:r>
    </w:p>
    <w:p w:rsidR="00632AAA" w:rsidRDefault="00632AAA" w:rsidP="00632AAA">
      <w:pPr>
        <w:bidi/>
        <w:outlineLvl w:val="0"/>
        <w:rPr>
          <w:rFonts w:ascii="Simplified Arabic" w:hAnsi="Simplified Arabic" w:cs="Simplified Arabic"/>
          <w:b/>
          <w:bCs/>
          <w:lang w:bidi="ar-JO"/>
        </w:rPr>
      </w:pPr>
    </w:p>
    <w:p w:rsidR="00632AAA" w:rsidRDefault="00632AAA" w:rsidP="00632AAA">
      <w:pPr>
        <w:bidi/>
        <w:spacing w:after="120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>مركز العالم العربي للبحوث والتنمية</w:t>
      </w:r>
    </w:p>
    <w:p w:rsidR="00632AAA" w:rsidRDefault="00632AAA" w:rsidP="00632AAA">
      <w:pPr>
        <w:bidi/>
        <w:spacing w:after="120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>رام الله- غزة، فلسطين</w:t>
      </w:r>
    </w:p>
    <w:p w:rsidR="00632AAA" w:rsidRDefault="00632AAA" w:rsidP="00632AAA">
      <w:pPr>
        <w:bidi/>
        <w:spacing w:after="120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تلفاكس: </w:t>
      </w:r>
      <w:r>
        <w:rPr>
          <w:rFonts w:ascii="Simplified Arabic" w:hAnsi="Simplified Arabic" w:cs="Simplified Arabic"/>
          <w:b/>
          <w:bCs/>
          <w:lang w:bidi="ar-JO"/>
        </w:rPr>
        <w:t>00970-2-2950957/8</w:t>
      </w:r>
    </w:p>
    <w:p w:rsidR="00632AAA" w:rsidRDefault="00632AAA" w:rsidP="00632AAA">
      <w:pPr>
        <w:bidi/>
        <w:spacing w:after="120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البريد الإلكتروني: </w:t>
      </w:r>
      <w:hyperlink r:id="rId6" w:history="1">
        <w:r>
          <w:rPr>
            <w:rStyle w:val="Hyperlink"/>
            <w:rFonts w:ascii="Simplified Arabic" w:hAnsi="Simplified Arabic" w:cs="Simplified Arabic"/>
            <w:b/>
            <w:bCs/>
            <w:lang w:bidi="ar-JO"/>
          </w:rPr>
          <w:t>awrad@awrad.org</w:t>
        </w:r>
      </w:hyperlink>
    </w:p>
    <w:p w:rsidR="00632AAA" w:rsidRDefault="00632AAA" w:rsidP="00632AAA">
      <w:pPr>
        <w:bidi/>
        <w:spacing w:after="120"/>
        <w:jc w:val="center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الصفحة الالكترونية: </w:t>
      </w:r>
      <w:hyperlink r:id="rId7" w:history="1">
        <w:r>
          <w:rPr>
            <w:rStyle w:val="Hyperlink"/>
            <w:rFonts w:ascii="Simplified Arabic" w:hAnsi="Simplified Arabic" w:cs="Simplified Arabic"/>
            <w:b/>
            <w:bCs/>
            <w:lang w:bidi="ar-JO"/>
          </w:rPr>
          <w:t>www.awrad.org</w:t>
        </w:r>
      </w:hyperlink>
    </w:p>
    <w:p w:rsidR="00632AAA" w:rsidRDefault="00632AAA" w:rsidP="00632AAA">
      <w:pPr>
        <w:bidi/>
        <w:spacing w:line="240" w:lineRule="auto"/>
        <w:rPr>
          <w:rFonts w:ascii="Simplified Arabic" w:hAnsi="Simplified Arabic" w:cs="Simplified Arabic"/>
          <w:b/>
          <w:bCs/>
          <w:rtl/>
          <w:lang w:bidi="ar-JO"/>
        </w:rPr>
      </w:pPr>
    </w:p>
    <w:p w:rsidR="00632AAA" w:rsidRPr="00632AAA" w:rsidRDefault="00632AAA" w:rsidP="00632AAA">
      <w:pPr>
        <w:bidi/>
        <w:spacing w:line="240" w:lineRule="auto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4258A76" wp14:editId="4F3DA190">
                <wp:simplePos x="0" y="0"/>
                <wp:positionH relativeFrom="page">
                  <wp:posOffset>-23495</wp:posOffset>
                </wp:positionH>
                <wp:positionV relativeFrom="page">
                  <wp:posOffset>9115425</wp:posOffset>
                </wp:positionV>
                <wp:extent cx="7915910" cy="960755"/>
                <wp:effectExtent l="0" t="0" r="46990" b="488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910" cy="960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85pt;margin-top:717.75pt;width:623.3pt;height:7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" o:allowincell="f" fillcolor="#92cddc" strokecolor="#4bacc6" strokeweight="1pt">
                <v:fill color2="#4bacc6" focus="50%" type="gradient"/>
                <v:shadow on="t" color="#205867" offset="1pt"/>
                <w10:wrap anchorx="page" anchory="page"/>
              </v:rect>
            </w:pict>
          </mc:Fallback>
        </mc:AlternateContent>
      </w:r>
    </w:p>
    <w:tbl>
      <w:tblPr>
        <w:tblW w:w="10170" w:type="dxa"/>
        <w:jc w:val="righ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458"/>
        <w:gridCol w:w="1350"/>
        <w:gridCol w:w="1442"/>
        <w:gridCol w:w="2868"/>
        <w:gridCol w:w="3052"/>
      </w:tblGrid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bidi="ar-AE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bidi="ar-AE"/>
              </w:rPr>
              <w:lastRenderedPageBreak/>
              <w:t>المجموع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 قطاع غزة 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الضفة الغربية</w:t>
            </w:r>
          </w:p>
        </w:tc>
        <w:tc>
          <w:tcPr>
            <w:tcW w:w="5920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1</w:t>
            </w: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. القيادات الفلسطينية</w:t>
            </w:r>
          </w:p>
        </w:tc>
      </w:tr>
      <w:tr w:rsidR="00632AAA" w:rsidTr="00632AAA">
        <w:trPr>
          <w:jc w:val="right"/>
        </w:trPr>
        <w:tc>
          <w:tcPr>
            <w:tcW w:w="10170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ind w:left="180"/>
              <w:rPr>
                <w:rFonts w:ascii="Simplified Arabic" w:eastAsia="Times New Roman" w:hAnsi="Simplified Arabic" w:cs="Simplified Arabic"/>
                <w:b/>
                <w:bCs/>
                <w:noProof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noProof/>
                <w:rtl/>
              </w:rPr>
              <w:t>1</w:t>
            </w:r>
            <w:r>
              <w:rPr>
                <w:rFonts w:ascii="Simplified Arabic" w:eastAsia="Times New Roman" w:hAnsi="Simplified Arabic" w:cs="Simplified Arabic"/>
                <w:b/>
                <w:bCs/>
                <w:noProof/>
                <w:rtl/>
              </w:rPr>
              <w:t>-بشكل عام، كيف تقيم الأداء العام للقيادات الفلسطينية التالية: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41.6%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40.9%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42.1%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جيد</w:t>
            </w:r>
          </w:p>
        </w:tc>
        <w:tc>
          <w:tcPr>
            <w:tcW w:w="305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w:t>محمود عباس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25.4%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23.5%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26.6%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متوسط</w:t>
            </w: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30.2%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35.4%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26.8%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ضعيف </w:t>
            </w: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2.8%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0.2%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4.5%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 أعرف</w:t>
            </w: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23.8%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18.3%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27.4%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جيد</w:t>
            </w:r>
          </w:p>
        </w:tc>
        <w:tc>
          <w:tcPr>
            <w:tcW w:w="305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w:t xml:space="preserve">رامي الحمد الله 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29.5%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28.0%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30.6%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متوسط</w:t>
            </w: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23.7%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33.4%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17.4%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ضعيف </w:t>
            </w: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22.9%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20.4%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24.6%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 أعرف</w:t>
            </w: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29.3%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31.4%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27.9%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جيد</w:t>
            </w:r>
          </w:p>
        </w:tc>
        <w:tc>
          <w:tcPr>
            <w:tcW w:w="305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w:t>اسماعيل هنية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29.7%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26.1%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32.1%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متوسط</w:t>
            </w: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33.7%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42.2%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28.1%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ضعيف </w:t>
            </w: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7.4%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0.3%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11.9%</w:t>
            </w:r>
          </w:p>
        </w:tc>
        <w:tc>
          <w:tcPr>
            <w:tcW w:w="28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 أعرف</w:t>
            </w: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632AAA" w:rsidTr="00632AAA">
        <w:trPr>
          <w:jc w:val="right"/>
        </w:trPr>
        <w:tc>
          <w:tcPr>
            <w:tcW w:w="10170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171862" w:rsidP="00632AAA">
            <w:pPr>
              <w:bidi/>
              <w:spacing w:after="0" w:line="240" w:lineRule="auto"/>
              <w:ind w:right="-540"/>
              <w:rPr>
                <w:rFonts w:ascii="Simplified Arabic" w:eastAsia="Times New Roman" w:hAnsi="Simplified Arabic" w:cs="Simplified Arabic"/>
                <w:b/>
                <w:bCs/>
                <w:lang w:bidi="ar-AE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</w:rPr>
              <w:t>2</w:t>
            </w:r>
            <w:r w:rsidR="00632AAA">
              <w:rPr>
                <w:rFonts w:ascii="Simplified Arabic" w:eastAsia="Times New Roman" w:hAnsi="Simplified Arabic" w:cs="Simplified Arabic"/>
                <w:b/>
                <w:bCs/>
                <w:rtl/>
              </w:rPr>
              <w:t>-هل تعتقد بأن هناك حاجة لحزب جديد أو اتجاه سياسي من المستقلين إلى جانب فتح وحماس؟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27.5%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36.0%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22.0%</w:t>
            </w:r>
          </w:p>
        </w:tc>
        <w:tc>
          <w:tcPr>
            <w:tcW w:w="59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نعم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67.2%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58.8%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72.6%</w:t>
            </w:r>
          </w:p>
        </w:tc>
        <w:tc>
          <w:tcPr>
            <w:tcW w:w="59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5.3%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5.2%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5.4%</w:t>
            </w:r>
          </w:p>
        </w:tc>
        <w:tc>
          <w:tcPr>
            <w:tcW w:w="59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 اعرف</w:t>
            </w:r>
          </w:p>
        </w:tc>
      </w:tr>
    </w:tbl>
    <w:p w:rsidR="00632AAA" w:rsidRDefault="00632AAA" w:rsidP="00632AAA">
      <w:pPr>
        <w:rPr>
          <w:rFonts w:ascii="Calibri" w:hAnsi="Calibri" w:cs="Arial"/>
          <w:rtl/>
        </w:rPr>
      </w:pPr>
    </w:p>
    <w:p w:rsidR="00632AAA" w:rsidRDefault="00632AAA" w:rsidP="00632AAA">
      <w:pPr>
        <w:rPr>
          <w:rFonts w:ascii="Calibri" w:hAnsi="Calibri" w:cs="Arial"/>
        </w:rPr>
      </w:pPr>
    </w:p>
    <w:tbl>
      <w:tblPr>
        <w:tblW w:w="10170" w:type="dxa"/>
        <w:jc w:val="righ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458"/>
        <w:gridCol w:w="1350"/>
        <w:gridCol w:w="1442"/>
        <w:gridCol w:w="5920"/>
      </w:tblGrid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bidi="ar-AE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bidi="ar-AE"/>
              </w:rPr>
              <w:t>المجموع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 قطاع غزة 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الضفة الغربية</w:t>
            </w:r>
          </w:p>
        </w:tc>
        <w:tc>
          <w:tcPr>
            <w:tcW w:w="59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2</w:t>
            </w:r>
            <w:r>
              <w:rPr>
                <w:rFonts w:ascii="Simplified Arabic" w:eastAsia="Times New Roman" w:hAnsi="Simplified Arabic" w:cs="Simplified Arabic"/>
                <w:b/>
                <w:bCs/>
                <w:rtl/>
              </w:rPr>
              <w:t>.الانتخابات الفلسطينية</w:t>
            </w:r>
          </w:p>
        </w:tc>
      </w:tr>
      <w:tr w:rsidR="00632AAA" w:rsidTr="00632AAA">
        <w:trPr>
          <w:jc w:val="right"/>
        </w:trPr>
        <w:tc>
          <w:tcPr>
            <w:tcW w:w="10170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171862" w:rsidP="00632AAA">
            <w:pPr>
              <w:bidi/>
              <w:spacing w:after="0" w:line="240" w:lineRule="auto"/>
              <w:ind w:left="180"/>
              <w:jc w:val="both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  <w:t>3</w:t>
            </w:r>
            <w:r w:rsidR="00632AAA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- هل أنت مسجل لتشارك في الانتخابات؟ 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74.9%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79.1%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72.3%</w:t>
            </w:r>
          </w:p>
        </w:tc>
        <w:tc>
          <w:tcPr>
            <w:tcW w:w="5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نعم 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  <w:t xml:space="preserve">  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21.9%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15.5%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26.1%</w:t>
            </w:r>
          </w:p>
        </w:tc>
        <w:tc>
          <w:tcPr>
            <w:tcW w:w="5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لا  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  <w:t xml:space="preserve"> 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3.1%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5.4%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1.6%</w:t>
            </w:r>
          </w:p>
        </w:tc>
        <w:tc>
          <w:tcPr>
            <w:tcW w:w="5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لا أتذكر/غير متأكد  </w:t>
            </w:r>
          </w:p>
        </w:tc>
      </w:tr>
      <w:tr w:rsidR="00632AAA" w:rsidTr="00632AAA">
        <w:trPr>
          <w:jc w:val="right"/>
        </w:trPr>
        <w:tc>
          <w:tcPr>
            <w:tcW w:w="10170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171862" w:rsidP="00632AAA">
            <w:pPr>
              <w:bidi/>
              <w:spacing w:after="0" w:line="240" w:lineRule="auto"/>
              <w:ind w:left="180"/>
              <w:rPr>
                <w:rFonts w:ascii="Simplified Arabic" w:eastAsia="Times New Roman" w:hAnsi="Simplified Arabic" w:cs="Simplified Arabic"/>
                <w:b/>
                <w:bCs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</w:rPr>
              <w:t>4</w:t>
            </w:r>
            <w:r w:rsidR="00632AAA">
              <w:rPr>
                <w:rFonts w:ascii="Simplified Arabic" w:eastAsia="Times New Roman" w:hAnsi="Simplified Arabic" w:cs="Simplified Arabic"/>
                <w:b/>
                <w:bCs/>
                <w:rtl/>
              </w:rPr>
              <w:t>- اذا لا أو لا أتذكر /هل تنوي التسجيل؟</w:t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45.1%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66.5%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34.4%</w:t>
            </w:r>
          </w:p>
        </w:tc>
        <w:tc>
          <w:tcPr>
            <w:tcW w:w="5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نعم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43.8%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22.9%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54.3%</w:t>
            </w:r>
          </w:p>
        </w:tc>
        <w:tc>
          <w:tcPr>
            <w:tcW w:w="5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لا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</w:tr>
      <w:tr w:rsidR="00632AAA" w:rsidTr="00632AAA">
        <w:trPr>
          <w:jc w:val="right"/>
        </w:trPr>
        <w:tc>
          <w:tcPr>
            <w:tcW w:w="14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11.1%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10.6%</w:t>
            </w:r>
          </w:p>
        </w:tc>
        <w:tc>
          <w:tcPr>
            <w:tcW w:w="14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632AAA" w:rsidRDefault="00632AAA" w:rsidP="00632AAA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11.3%</w:t>
            </w:r>
          </w:p>
        </w:tc>
        <w:tc>
          <w:tcPr>
            <w:tcW w:w="5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32AAA" w:rsidRDefault="00632AAA" w:rsidP="00632AAA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 أعرف</w:t>
            </w:r>
            <w:bookmarkStart w:id="0" w:name="_GoBack"/>
            <w:bookmarkEnd w:id="0"/>
          </w:p>
        </w:tc>
      </w:tr>
    </w:tbl>
    <w:p w:rsidR="00171862" w:rsidRDefault="00171862"/>
    <w:p w:rsidR="00171862" w:rsidRDefault="00171862"/>
    <w:p w:rsidR="00171862" w:rsidRDefault="00171862"/>
    <w:tbl>
      <w:tblPr>
        <w:tblStyle w:val="LightGrid-Accent5"/>
        <w:tblW w:w="10170" w:type="dxa"/>
        <w:tblLook w:val="04A0" w:firstRow="1" w:lastRow="0" w:firstColumn="1" w:lastColumn="0" w:noHBand="0" w:noVBand="1"/>
      </w:tblPr>
      <w:tblGrid>
        <w:gridCol w:w="1458"/>
        <w:gridCol w:w="1350"/>
        <w:gridCol w:w="1442"/>
        <w:gridCol w:w="5920"/>
      </w:tblGrid>
      <w:tr w:rsidR="00171862" w:rsidTr="00852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171862" w:rsidRDefault="00171862" w:rsidP="007A2C66">
            <w:pPr>
              <w:bidi/>
              <w:rPr>
                <w:rFonts w:ascii="Simplified Arabic" w:eastAsia="Times New Roman" w:hAnsi="Simplified Arabic" w:cs="Simplified Arabic"/>
                <w:b w:val="0"/>
                <w:bCs w:val="0"/>
                <w:lang w:bidi="ar-AE"/>
              </w:rPr>
            </w:pPr>
            <w:r>
              <w:rPr>
                <w:rFonts w:ascii="Simplified Arabic" w:eastAsia="Times New Roman" w:hAnsi="Simplified Arabic" w:cs="Simplified Arabic"/>
                <w:rtl/>
                <w:lang w:bidi="ar-AE"/>
              </w:rPr>
              <w:lastRenderedPageBreak/>
              <w:t>المجموع</w:t>
            </w:r>
          </w:p>
        </w:tc>
        <w:tc>
          <w:tcPr>
            <w:tcW w:w="1350" w:type="dxa"/>
          </w:tcPr>
          <w:p w:rsidR="00171862" w:rsidRDefault="00171862" w:rsidP="007A2C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 w:val="0"/>
                <w:bCs w:val="0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قطاع غزة </w:t>
            </w:r>
          </w:p>
        </w:tc>
        <w:tc>
          <w:tcPr>
            <w:tcW w:w="1442" w:type="dxa"/>
          </w:tcPr>
          <w:p w:rsidR="00171862" w:rsidRDefault="00171862" w:rsidP="007A2C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 w:val="0"/>
                <w:bCs w:val="0"/>
              </w:rPr>
            </w:pPr>
            <w:r>
              <w:rPr>
                <w:rFonts w:ascii="Simplified Arabic" w:eastAsia="Times New Roman" w:hAnsi="Simplified Arabic" w:cs="Simplified Arabic"/>
                <w:rtl/>
              </w:rPr>
              <w:t>الضفة الغربية</w:t>
            </w:r>
          </w:p>
        </w:tc>
        <w:tc>
          <w:tcPr>
            <w:tcW w:w="5920" w:type="dxa"/>
          </w:tcPr>
          <w:p w:rsidR="00171862" w:rsidRDefault="00171862" w:rsidP="00632AA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32AAA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4"/>
            <w:hideMark/>
          </w:tcPr>
          <w:p w:rsidR="00632AAA" w:rsidRDefault="00171862" w:rsidP="00632AAA">
            <w:pPr>
              <w:bidi/>
              <w:ind w:left="180"/>
              <w:jc w:val="both"/>
              <w:rPr>
                <w:rFonts w:ascii="Simplified Arabic" w:eastAsia="Times New Roman" w:hAnsi="Simplified Arabic" w:cs="Simplified Arabic"/>
                <w:b w:val="0"/>
                <w:bCs w:val="0"/>
                <w:noProof/>
              </w:rPr>
            </w:pPr>
            <w:r>
              <w:rPr>
                <w:rFonts w:ascii="Simplified Arabic" w:eastAsia="Times New Roman" w:hAnsi="Simplified Arabic" w:cs="Simplified Arabic"/>
                <w:noProof/>
              </w:rPr>
              <w:t>5</w:t>
            </w:r>
            <w:r w:rsidR="00632AAA">
              <w:rPr>
                <w:rFonts w:ascii="Simplified Arabic" w:eastAsia="Times New Roman" w:hAnsi="Simplified Arabic" w:cs="Simplified Arabic"/>
                <w:noProof/>
                <w:rtl/>
              </w:rPr>
              <w:t>-لو تم إجراء الانتخابات للمجلس التشريعي الفلسطيني اليوم، من ستنتخب ؟</w:t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1A67B5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40.3%</w:t>
            </w:r>
          </w:p>
        </w:tc>
        <w:tc>
          <w:tcPr>
            <w:tcW w:w="1350" w:type="dxa"/>
          </w:tcPr>
          <w:p w:rsidR="008523B1" w:rsidRDefault="008523B1" w:rsidP="001A67B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43.1%</w:t>
            </w:r>
          </w:p>
        </w:tc>
        <w:tc>
          <w:tcPr>
            <w:tcW w:w="1442" w:type="dxa"/>
          </w:tcPr>
          <w:p w:rsidR="008523B1" w:rsidRDefault="008523B1" w:rsidP="001A67B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38.4%</w:t>
            </w:r>
          </w:p>
        </w:tc>
        <w:tc>
          <w:tcPr>
            <w:tcW w:w="5920" w:type="dxa"/>
          </w:tcPr>
          <w:p w:rsidR="008523B1" w:rsidRDefault="008523B1" w:rsidP="001A67B5">
            <w:pPr>
              <w:pStyle w:val="ListParagraph"/>
              <w:bidi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فتح</w:t>
            </w:r>
            <w:r>
              <w:rPr>
                <w:rFonts w:ascii="Simplified Arabic" w:hAnsi="Simplified Arabic" w:cs="Simplified Arabic"/>
                <w:rtl/>
              </w:rPr>
              <w:tab/>
            </w:r>
            <w:r>
              <w:rPr>
                <w:rFonts w:ascii="Simplified Arabic" w:hAnsi="Simplified Arabic" w:cs="Simplified Arabic"/>
                <w:rtl/>
              </w:rPr>
              <w:tab/>
            </w: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1A67B5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20.1%</w:t>
            </w:r>
          </w:p>
        </w:tc>
        <w:tc>
          <w:tcPr>
            <w:tcW w:w="1350" w:type="dxa"/>
          </w:tcPr>
          <w:p w:rsidR="008523B1" w:rsidRDefault="008523B1" w:rsidP="001A67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23.2%</w:t>
            </w:r>
          </w:p>
        </w:tc>
        <w:tc>
          <w:tcPr>
            <w:tcW w:w="1442" w:type="dxa"/>
          </w:tcPr>
          <w:p w:rsidR="008523B1" w:rsidRDefault="008523B1" w:rsidP="001A67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18.1%</w:t>
            </w:r>
          </w:p>
        </w:tc>
        <w:tc>
          <w:tcPr>
            <w:tcW w:w="5920" w:type="dxa"/>
          </w:tcPr>
          <w:p w:rsidR="008523B1" w:rsidRDefault="008523B1" w:rsidP="001A67B5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 حماس       </w:t>
            </w:r>
            <w:r>
              <w:rPr>
                <w:rFonts w:ascii="Simplified Arabic" w:hAnsi="Simplified Arabic" w:cs="Simplified Arabic"/>
                <w:rtl/>
              </w:rPr>
              <w:tab/>
            </w: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B1752E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4.3%</w:t>
            </w:r>
          </w:p>
        </w:tc>
        <w:tc>
          <w:tcPr>
            <w:tcW w:w="1350" w:type="dxa"/>
          </w:tcPr>
          <w:p w:rsidR="008523B1" w:rsidRDefault="008523B1" w:rsidP="00B175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4.5%</w:t>
            </w:r>
          </w:p>
        </w:tc>
        <w:tc>
          <w:tcPr>
            <w:tcW w:w="1442" w:type="dxa"/>
          </w:tcPr>
          <w:p w:rsidR="008523B1" w:rsidRDefault="008523B1" w:rsidP="00B175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4.1%</w:t>
            </w:r>
          </w:p>
        </w:tc>
        <w:tc>
          <w:tcPr>
            <w:tcW w:w="5920" w:type="dxa"/>
          </w:tcPr>
          <w:p w:rsidR="008523B1" w:rsidRDefault="008523B1" w:rsidP="00B1752E">
            <w:pPr>
              <w:pStyle w:val="ListParagraph"/>
              <w:bidi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 الجبهة الشعبية لتحرير فلسطين   </w:t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BA44CF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2.2%</w:t>
            </w:r>
          </w:p>
        </w:tc>
        <w:tc>
          <w:tcPr>
            <w:tcW w:w="1350" w:type="dxa"/>
          </w:tcPr>
          <w:p w:rsidR="008523B1" w:rsidRDefault="008523B1" w:rsidP="00BA44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1.9%</w:t>
            </w:r>
          </w:p>
        </w:tc>
        <w:tc>
          <w:tcPr>
            <w:tcW w:w="1442" w:type="dxa"/>
          </w:tcPr>
          <w:p w:rsidR="008523B1" w:rsidRDefault="008523B1" w:rsidP="00BA44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2.3%</w:t>
            </w:r>
          </w:p>
        </w:tc>
        <w:tc>
          <w:tcPr>
            <w:tcW w:w="5920" w:type="dxa"/>
          </w:tcPr>
          <w:p w:rsidR="008523B1" w:rsidRDefault="008523B1" w:rsidP="00BA44CF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  الطريق الثالث   </w:t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3A29DC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2.1%</w:t>
            </w:r>
          </w:p>
        </w:tc>
        <w:tc>
          <w:tcPr>
            <w:tcW w:w="1350" w:type="dxa"/>
          </w:tcPr>
          <w:p w:rsidR="008523B1" w:rsidRDefault="008523B1" w:rsidP="003A29D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1.7%</w:t>
            </w:r>
          </w:p>
        </w:tc>
        <w:tc>
          <w:tcPr>
            <w:tcW w:w="1442" w:type="dxa"/>
          </w:tcPr>
          <w:p w:rsidR="008523B1" w:rsidRDefault="008523B1" w:rsidP="003A29D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2.3%</w:t>
            </w:r>
          </w:p>
        </w:tc>
        <w:tc>
          <w:tcPr>
            <w:tcW w:w="5920" w:type="dxa"/>
          </w:tcPr>
          <w:p w:rsidR="008523B1" w:rsidRDefault="008523B1" w:rsidP="003A29DC">
            <w:pPr>
              <w:pStyle w:val="ListParagraph"/>
              <w:bidi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لمبادرة الوطنية الفلسطينية</w:t>
            </w: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2F1B14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1.6%</w:t>
            </w:r>
          </w:p>
        </w:tc>
        <w:tc>
          <w:tcPr>
            <w:tcW w:w="1350" w:type="dxa"/>
          </w:tcPr>
          <w:p w:rsidR="008523B1" w:rsidRDefault="008523B1" w:rsidP="002F1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1.9%</w:t>
            </w:r>
          </w:p>
        </w:tc>
        <w:tc>
          <w:tcPr>
            <w:tcW w:w="1442" w:type="dxa"/>
          </w:tcPr>
          <w:p w:rsidR="008523B1" w:rsidRDefault="008523B1" w:rsidP="002F1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1.4%</w:t>
            </w:r>
          </w:p>
        </w:tc>
        <w:tc>
          <w:tcPr>
            <w:tcW w:w="5920" w:type="dxa"/>
          </w:tcPr>
          <w:p w:rsidR="008523B1" w:rsidRDefault="008523B1" w:rsidP="002F1B14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الجبهة الديمقراطية لتحرير فلسطين</w:t>
            </w: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4E4430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1.6%</w:t>
            </w:r>
          </w:p>
        </w:tc>
        <w:tc>
          <w:tcPr>
            <w:tcW w:w="1350" w:type="dxa"/>
          </w:tcPr>
          <w:p w:rsidR="008523B1" w:rsidRDefault="008523B1" w:rsidP="004E443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1.9%</w:t>
            </w:r>
          </w:p>
        </w:tc>
        <w:tc>
          <w:tcPr>
            <w:tcW w:w="1442" w:type="dxa"/>
          </w:tcPr>
          <w:p w:rsidR="008523B1" w:rsidRDefault="008523B1" w:rsidP="004E443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1.4%</w:t>
            </w:r>
          </w:p>
        </w:tc>
        <w:tc>
          <w:tcPr>
            <w:tcW w:w="5920" w:type="dxa"/>
          </w:tcPr>
          <w:p w:rsidR="008523B1" w:rsidRDefault="008523B1" w:rsidP="004E4430">
            <w:pPr>
              <w:pStyle w:val="ListParagraph"/>
              <w:bidi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 الجهاد الإسلامي</w:t>
            </w:r>
            <w:r>
              <w:rPr>
                <w:rFonts w:ascii="Simplified Arabic" w:hAnsi="Simplified Arabic" w:cs="Simplified Arabic"/>
                <w:rtl/>
              </w:rPr>
              <w:tab/>
              <w:t xml:space="preserve">   </w:t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140C92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1.2%</w:t>
            </w:r>
          </w:p>
        </w:tc>
        <w:tc>
          <w:tcPr>
            <w:tcW w:w="1350" w:type="dxa"/>
          </w:tcPr>
          <w:p w:rsidR="008523B1" w:rsidRDefault="008523B1" w:rsidP="00140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1.7%</w:t>
            </w:r>
          </w:p>
        </w:tc>
        <w:tc>
          <w:tcPr>
            <w:tcW w:w="1442" w:type="dxa"/>
          </w:tcPr>
          <w:p w:rsidR="008523B1" w:rsidRDefault="008523B1" w:rsidP="00140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0.8%</w:t>
            </w:r>
          </w:p>
        </w:tc>
        <w:tc>
          <w:tcPr>
            <w:tcW w:w="5920" w:type="dxa"/>
          </w:tcPr>
          <w:p w:rsidR="008523B1" w:rsidRDefault="008523B1" w:rsidP="00140C92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حزب الشعب الفلسطيني</w:t>
            </w:r>
            <w:r>
              <w:rPr>
                <w:rFonts w:ascii="Simplified Arabic" w:hAnsi="Simplified Arabic" w:cs="Simplified Arabic"/>
                <w:rtl/>
              </w:rPr>
              <w:tab/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5045CE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0.6%</w:t>
            </w:r>
          </w:p>
        </w:tc>
        <w:tc>
          <w:tcPr>
            <w:tcW w:w="1350" w:type="dxa"/>
          </w:tcPr>
          <w:p w:rsidR="008523B1" w:rsidRDefault="008523B1" w:rsidP="005045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</w:tcPr>
          <w:p w:rsidR="008523B1" w:rsidRDefault="008523B1" w:rsidP="005045C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1.0%</w:t>
            </w:r>
          </w:p>
        </w:tc>
        <w:tc>
          <w:tcPr>
            <w:tcW w:w="5920" w:type="dxa"/>
          </w:tcPr>
          <w:p w:rsidR="008523B1" w:rsidRDefault="008523B1" w:rsidP="005045CE">
            <w:pPr>
              <w:pStyle w:val="ListParagraph"/>
              <w:bidi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 حزب التحرير الإسلامي</w:t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53058C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0.2%</w:t>
            </w:r>
          </w:p>
        </w:tc>
        <w:tc>
          <w:tcPr>
            <w:tcW w:w="1350" w:type="dxa"/>
          </w:tcPr>
          <w:p w:rsidR="008523B1" w:rsidRDefault="008523B1" w:rsidP="00530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</w:tcPr>
          <w:p w:rsidR="008523B1" w:rsidRDefault="008523B1" w:rsidP="005305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0.3%</w:t>
            </w:r>
          </w:p>
        </w:tc>
        <w:tc>
          <w:tcPr>
            <w:tcW w:w="5920" w:type="dxa"/>
          </w:tcPr>
          <w:p w:rsidR="008523B1" w:rsidRDefault="008523B1" w:rsidP="0053058C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الاتحاد الفلسطيني الديمقراطي (فدا)</w:t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523B1" w:rsidRPr="008523B1" w:rsidRDefault="008523B1" w:rsidP="00F67820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0.2%</w:t>
            </w:r>
          </w:p>
        </w:tc>
        <w:tc>
          <w:tcPr>
            <w:tcW w:w="1350" w:type="dxa"/>
          </w:tcPr>
          <w:p w:rsidR="008523B1" w:rsidRDefault="008523B1" w:rsidP="00F678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</w:tcPr>
          <w:p w:rsidR="008523B1" w:rsidRDefault="008523B1" w:rsidP="00F6782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0.3%</w:t>
            </w:r>
          </w:p>
        </w:tc>
        <w:tc>
          <w:tcPr>
            <w:tcW w:w="5920" w:type="dxa"/>
          </w:tcPr>
          <w:p w:rsidR="008523B1" w:rsidRDefault="008523B1" w:rsidP="00F67820">
            <w:pPr>
              <w:pStyle w:val="ListParagraph"/>
              <w:bidi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 جبهة النضال الشعبي</w:t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1.5%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2.6%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0.8%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غير ذلك   </w:t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12.2%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11.2%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13.0%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لم أقرر</w:t>
            </w:r>
            <w:r>
              <w:rPr>
                <w:rFonts w:ascii="Simplified Arabic" w:hAnsi="Simplified Arabic" w:cs="Simplified Arabic"/>
                <w:rtl/>
              </w:rPr>
              <w:tab/>
            </w:r>
            <w:r>
              <w:rPr>
                <w:rFonts w:ascii="Simplified Arabic" w:hAnsi="Simplified Arabic" w:cs="Simplified Arabic"/>
                <w:rtl/>
              </w:rPr>
              <w:tab/>
            </w: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12.0%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6.2%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15.7%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لن أصوت</w:t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4"/>
            <w:hideMark/>
          </w:tcPr>
          <w:p w:rsidR="008523B1" w:rsidRDefault="008523B1" w:rsidP="00632AAA">
            <w:pPr>
              <w:pStyle w:val="ListParagraph"/>
              <w:bidi/>
              <w:ind w:left="180"/>
              <w:jc w:val="both"/>
              <w:rPr>
                <w:rFonts w:ascii="Simplified Arabic" w:eastAsia="Times New Roman" w:hAnsi="Simplified Arabic" w:cs="Simplified Arabic"/>
                <w:b w:val="0"/>
                <w:bCs w:val="0"/>
              </w:rPr>
            </w:pPr>
            <w:r>
              <w:rPr>
                <w:rFonts w:ascii="Simplified Arabic" w:eastAsia="Times New Roman" w:hAnsi="Simplified Arabic" w:cs="Simplified Arabic"/>
              </w:rPr>
              <w:t>6</w:t>
            </w:r>
            <w:r>
              <w:rPr>
                <w:rFonts w:ascii="Simplified Arabic" w:eastAsia="Times New Roman" w:hAnsi="Simplified Arabic" w:cs="Simplified Arabic"/>
                <w:rtl/>
              </w:rPr>
              <w:t xml:space="preserve">-هل أنت متأكد من هذا الاختيار؟ </w:t>
            </w:r>
            <w:r>
              <w:rPr>
                <w:rFonts w:ascii="Simplified Arabic" w:eastAsia="Times New Roman" w:hAnsi="Simplified Arabic" w:cs="Simplified Arabic"/>
                <w:rtl/>
              </w:rPr>
              <w:tab/>
            </w:r>
            <w:r>
              <w:rPr>
                <w:rFonts w:ascii="Simplified Arabic" w:eastAsia="Times New Roman" w:hAnsi="Simplified Arabic" w:cs="Simplified Arabic"/>
                <w:rtl/>
              </w:rPr>
              <w:tab/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81.4%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81.6%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81.2%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نعم، متأكد</w:t>
            </w:r>
            <w:r>
              <w:rPr>
                <w:rFonts w:ascii="Simplified Arabic" w:hAnsi="Simplified Arabic" w:cs="Simplified Arabic"/>
                <w:rtl/>
              </w:rPr>
              <w:tab/>
            </w: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16.2%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16.7%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15.9%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إلى حد ما متأكد</w:t>
            </w:r>
            <w:r>
              <w:rPr>
                <w:rFonts w:ascii="Simplified Arabic" w:hAnsi="Simplified Arabic" w:cs="Simplified Arabic"/>
                <w:rtl/>
              </w:rPr>
              <w:tab/>
            </w: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1.5%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1.4%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1.6%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غير متأكد</w:t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0.9%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0.2%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لا أعرف </w:t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4"/>
            <w:hideMark/>
          </w:tcPr>
          <w:p w:rsidR="008523B1" w:rsidRDefault="008523B1" w:rsidP="00632AAA">
            <w:pPr>
              <w:pStyle w:val="ListParagraph"/>
              <w:bidi/>
              <w:ind w:left="0"/>
              <w:rPr>
                <w:rFonts w:ascii="Simplified Arabic" w:eastAsia="Times New Roman" w:hAnsi="Simplified Arabic" w:cs="Simplified Arabic"/>
                <w:b w:val="0"/>
                <w:bCs w:val="0"/>
              </w:rPr>
            </w:pPr>
            <w:r>
              <w:rPr>
                <w:rFonts w:ascii="Simplified Arabic" w:eastAsia="Times New Roman" w:hAnsi="Simplified Arabic" w:cs="Simplified Arabic"/>
              </w:rPr>
              <w:t>7</w:t>
            </w:r>
            <w:r>
              <w:rPr>
                <w:rFonts w:ascii="Simplified Arabic" w:eastAsia="Times New Roman" w:hAnsi="Simplified Arabic" w:cs="Simplified Arabic"/>
                <w:rtl/>
              </w:rPr>
              <w:t xml:space="preserve">- لو ترشح لمنصب الرئاسة فقط كل من .....، من ستنتخب؟ </w:t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44.7%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45.6%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44.1%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محمود عباس </w:t>
            </w:r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23.2%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27.0%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20.7%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اسماعيل هنية </w:t>
            </w:r>
          </w:p>
        </w:tc>
      </w:tr>
      <w:tr w:rsidR="008523B1" w:rsidTr="0085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10.6%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9.6%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11.3%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لا أعرف/غير </w:t>
            </w:r>
            <w:proofErr w:type="spellStart"/>
            <w:r>
              <w:rPr>
                <w:rFonts w:ascii="Simplified Arabic" w:hAnsi="Simplified Arabic" w:cs="Simplified Arabic"/>
                <w:rtl/>
              </w:rPr>
              <w:t>متاكد</w:t>
            </w:r>
            <w:proofErr w:type="spellEnd"/>
          </w:p>
        </w:tc>
      </w:tr>
      <w:tr w:rsidR="008523B1" w:rsidTr="0085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8523B1" w:rsidRPr="008523B1" w:rsidRDefault="008523B1" w:rsidP="00632AAA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523B1">
              <w:rPr>
                <w:rFonts w:ascii="Arial" w:hAnsi="Arial"/>
                <w:b w:val="0"/>
                <w:bCs w:val="0"/>
                <w:sz w:val="18"/>
                <w:szCs w:val="18"/>
              </w:rPr>
              <w:t>21.6%</w:t>
            </w:r>
          </w:p>
        </w:tc>
        <w:tc>
          <w:tcPr>
            <w:tcW w:w="1350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17.8%</w:t>
            </w:r>
          </w:p>
        </w:tc>
        <w:tc>
          <w:tcPr>
            <w:tcW w:w="1442" w:type="dxa"/>
            <w:hideMark/>
          </w:tcPr>
          <w:p w:rsidR="008523B1" w:rsidRDefault="008523B1" w:rsidP="00632A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24.0%</w:t>
            </w:r>
          </w:p>
        </w:tc>
        <w:tc>
          <w:tcPr>
            <w:tcW w:w="5920" w:type="dxa"/>
            <w:hideMark/>
          </w:tcPr>
          <w:p w:rsidR="008523B1" w:rsidRDefault="008523B1" w:rsidP="00632AAA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لن أصوت</w:t>
            </w:r>
          </w:p>
        </w:tc>
      </w:tr>
    </w:tbl>
    <w:p w:rsidR="00E879F3" w:rsidRDefault="00E879F3"/>
    <w:sectPr w:rsidR="00E87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AA"/>
    <w:rsid w:val="00171862"/>
    <w:rsid w:val="004F4EE7"/>
    <w:rsid w:val="00632AAA"/>
    <w:rsid w:val="008523B1"/>
    <w:rsid w:val="00E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AA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semiHidden/>
    <w:unhideWhenUsed/>
    <w:rsid w:val="00632AAA"/>
    <w:rPr>
      <w:color w:val="0000FF"/>
      <w:u w:val="single"/>
    </w:rPr>
  </w:style>
  <w:style w:type="table" w:styleId="LightGrid-Accent5">
    <w:name w:val="Light Grid Accent 5"/>
    <w:basedOn w:val="TableNormal"/>
    <w:uiPriority w:val="62"/>
    <w:rsid w:val="00852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AA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semiHidden/>
    <w:unhideWhenUsed/>
    <w:rsid w:val="00632AAA"/>
    <w:rPr>
      <w:color w:val="0000FF"/>
      <w:u w:val="single"/>
    </w:rPr>
  </w:style>
  <w:style w:type="table" w:styleId="LightGrid-Accent5">
    <w:name w:val="Light Grid Accent 5"/>
    <w:basedOn w:val="TableNormal"/>
    <w:uiPriority w:val="62"/>
    <w:rsid w:val="00852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wrad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wrad@awra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ismail - [2010]</cp:lastModifiedBy>
  <cp:revision>4</cp:revision>
  <dcterms:created xsi:type="dcterms:W3CDTF">2013-08-29T09:52:00Z</dcterms:created>
  <dcterms:modified xsi:type="dcterms:W3CDTF">2013-09-03T08:52:00Z</dcterms:modified>
</cp:coreProperties>
</file>